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F23" w:rsidRPr="00906E59" w:rsidRDefault="00A33508" w:rsidP="002C77CC">
      <w:pPr>
        <w:jc w:val="center"/>
        <w:rPr>
          <w:rFonts w:ascii="ＭＳ Ｐゴシック" w:eastAsia="ＭＳ Ｐゴシック" w:hAnsi="ＭＳ Ｐゴシック"/>
          <w:szCs w:val="24"/>
        </w:rPr>
      </w:pPr>
      <w:r w:rsidRPr="00906E59">
        <w:rPr>
          <w:rFonts w:ascii="ＭＳ Ｐゴシック" w:eastAsia="ＭＳ Ｐゴシック" w:hAnsi="ＭＳ Ｐゴシック" w:hint="eastAsia"/>
          <w:sz w:val="28"/>
          <w:szCs w:val="28"/>
        </w:rPr>
        <w:t>個人情報の利用に関する同意書</w:t>
      </w:r>
    </w:p>
    <w:p w:rsidR="00A33508" w:rsidRPr="00906E59" w:rsidRDefault="00A33508">
      <w:pPr>
        <w:rPr>
          <w:rFonts w:ascii="ＭＳ Ｐゴシック" w:eastAsia="ＭＳ Ｐゴシック" w:hAnsi="ＭＳ Ｐゴシック"/>
          <w:szCs w:val="24"/>
        </w:rPr>
      </w:pPr>
      <w:bookmarkStart w:id="0" w:name="_GoBack"/>
      <w:bookmarkEnd w:id="0"/>
    </w:p>
    <w:p w:rsidR="00A33508" w:rsidRPr="00906E59" w:rsidRDefault="00A33508">
      <w:pPr>
        <w:rPr>
          <w:rFonts w:ascii="ＭＳ Ｐゴシック" w:eastAsia="ＭＳ Ｐゴシック" w:hAnsi="ＭＳ Ｐゴシック"/>
        </w:rPr>
      </w:pPr>
      <w:r w:rsidRPr="00906E59">
        <w:rPr>
          <w:rFonts w:ascii="ＭＳ Ｐゴシック" w:eastAsia="ＭＳ Ｐゴシック" w:hAnsi="ＭＳ Ｐゴシック" w:hint="eastAsia"/>
        </w:rPr>
        <w:t>１．個人情報の利用</w:t>
      </w:r>
      <w:r w:rsidR="006D7F2F" w:rsidRPr="00906E59">
        <w:rPr>
          <w:rFonts w:ascii="ＭＳ Ｐゴシック" w:eastAsia="ＭＳ Ｐゴシック" w:hAnsi="ＭＳ Ｐゴシック" w:hint="eastAsia"/>
        </w:rPr>
        <w:t>目的について</w:t>
      </w:r>
    </w:p>
    <w:p w:rsidR="00A33508" w:rsidRPr="00906E59" w:rsidRDefault="00A33508" w:rsidP="00A33508">
      <w:pPr>
        <w:ind w:leftChars="100" w:left="240" w:firstLineChars="100" w:firstLine="240"/>
        <w:rPr>
          <w:rFonts w:ascii="ＭＳ Ｐゴシック" w:eastAsia="ＭＳ Ｐゴシック" w:hAnsi="ＭＳ Ｐゴシック"/>
          <w:szCs w:val="24"/>
        </w:rPr>
      </w:pPr>
      <w:r w:rsidRPr="00906E59">
        <w:rPr>
          <w:rFonts w:ascii="ＭＳ Ｐゴシック" w:eastAsia="ＭＳ Ｐゴシック" w:hAnsi="ＭＳ Ｐゴシック" w:hint="eastAsia"/>
          <w:szCs w:val="24"/>
        </w:rPr>
        <w:t>能力評価（レベル判定）結果通知書の発行を希望する技能者からいただいた</w:t>
      </w:r>
      <w:r w:rsidR="004A4209" w:rsidRPr="00906E59">
        <w:rPr>
          <w:rFonts w:ascii="ＭＳ Ｐゴシック" w:eastAsia="ＭＳ Ｐゴシック" w:hAnsi="ＭＳ Ｐゴシック" w:hint="eastAsia"/>
          <w:szCs w:val="24"/>
        </w:rPr>
        <w:t>技能者本人の氏名、生年月日、住所等の</w:t>
      </w:r>
      <w:r w:rsidRPr="00906E59">
        <w:rPr>
          <w:rFonts w:ascii="ＭＳ Ｐゴシック" w:eastAsia="ＭＳ Ｐゴシック" w:hAnsi="ＭＳ Ｐゴシック" w:hint="eastAsia"/>
          <w:szCs w:val="24"/>
        </w:rPr>
        <w:t>個人情報は、次の目的に</w:t>
      </w:r>
      <w:r w:rsidR="004A4209" w:rsidRPr="00906E59">
        <w:rPr>
          <w:rFonts w:ascii="ＭＳ Ｐゴシック" w:eastAsia="ＭＳ Ｐゴシック" w:hAnsi="ＭＳ Ｐゴシック" w:hint="eastAsia"/>
          <w:szCs w:val="24"/>
        </w:rPr>
        <w:t>利用し、</w:t>
      </w:r>
      <w:r w:rsidR="000B78F1" w:rsidRPr="00906E59">
        <w:rPr>
          <w:rFonts w:ascii="ＭＳ Ｐゴシック" w:eastAsia="ＭＳ Ｐゴシック" w:hAnsi="ＭＳ Ｐゴシック" w:hint="eastAsia"/>
          <w:szCs w:val="24"/>
        </w:rPr>
        <w:t>それ以外の目的では利用しません。</w:t>
      </w:r>
    </w:p>
    <w:p w:rsidR="00A33508" w:rsidRPr="00906E59" w:rsidRDefault="00A33508" w:rsidP="00A33508">
      <w:pPr>
        <w:ind w:leftChars="100" w:left="480" w:hangingChars="100" w:hanging="240"/>
        <w:rPr>
          <w:rFonts w:ascii="ＭＳ Ｐゴシック" w:eastAsia="ＭＳ Ｐゴシック" w:hAnsi="ＭＳ Ｐゴシック"/>
          <w:szCs w:val="24"/>
        </w:rPr>
      </w:pPr>
      <w:r w:rsidRPr="00906E59">
        <w:rPr>
          <w:rFonts w:ascii="ＭＳ Ｐゴシック" w:eastAsia="ＭＳ Ｐゴシック" w:hAnsi="ＭＳ Ｐゴシック" w:hint="eastAsia"/>
          <w:szCs w:val="24"/>
        </w:rPr>
        <w:t>（１）</w:t>
      </w:r>
      <w:r w:rsidR="000B78F1" w:rsidRPr="00906E59">
        <w:rPr>
          <w:rFonts w:ascii="ＭＳ Ｐゴシック" w:eastAsia="ＭＳ Ｐゴシック" w:hAnsi="ＭＳ Ｐゴシック" w:hint="eastAsia"/>
          <w:szCs w:val="24"/>
        </w:rPr>
        <w:t>技能者の</w:t>
      </w:r>
      <w:r w:rsidRPr="00906E59">
        <w:rPr>
          <w:rFonts w:ascii="ＭＳ Ｐゴシック" w:eastAsia="ＭＳ Ｐゴシック" w:hAnsi="ＭＳ Ｐゴシック" w:hint="eastAsia"/>
          <w:szCs w:val="24"/>
        </w:rPr>
        <w:t>能力評価を行うために</w:t>
      </w:r>
      <w:r w:rsidR="00F236F8" w:rsidRPr="00906E59">
        <w:rPr>
          <w:rFonts w:ascii="ＭＳ Ｐゴシック" w:eastAsia="ＭＳ Ｐゴシック" w:hAnsi="ＭＳ Ｐゴシック" w:hint="eastAsia"/>
          <w:szCs w:val="24"/>
        </w:rPr>
        <w:t>利用</w:t>
      </w:r>
      <w:r w:rsidRPr="00906E59">
        <w:rPr>
          <w:rFonts w:ascii="ＭＳ Ｐゴシック" w:eastAsia="ＭＳ Ｐゴシック" w:hAnsi="ＭＳ Ｐゴシック" w:hint="eastAsia"/>
          <w:szCs w:val="24"/>
        </w:rPr>
        <w:t>する他、能力評価に係る統計及び能力評価制度の改善のため</w:t>
      </w:r>
      <w:r w:rsidR="000B78F1" w:rsidRPr="00906E59">
        <w:rPr>
          <w:rFonts w:ascii="ＭＳ Ｐゴシック" w:eastAsia="ＭＳ Ｐゴシック" w:hAnsi="ＭＳ Ｐゴシック" w:hint="eastAsia"/>
          <w:szCs w:val="24"/>
        </w:rPr>
        <w:t>に利用します</w:t>
      </w:r>
      <w:r w:rsidRPr="00906E59">
        <w:rPr>
          <w:rFonts w:ascii="ＭＳ Ｐゴシック" w:eastAsia="ＭＳ Ｐゴシック" w:hAnsi="ＭＳ Ｐゴシック" w:hint="eastAsia"/>
          <w:szCs w:val="24"/>
        </w:rPr>
        <w:t>。</w:t>
      </w:r>
    </w:p>
    <w:p w:rsidR="00F236F8" w:rsidRPr="00906E59" w:rsidRDefault="00F236F8" w:rsidP="00A33508">
      <w:pPr>
        <w:ind w:leftChars="100" w:left="480" w:hangingChars="100" w:hanging="240"/>
        <w:rPr>
          <w:rFonts w:ascii="ＭＳ Ｐゴシック" w:eastAsia="ＭＳ Ｐゴシック" w:hAnsi="ＭＳ Ｐゴシック" w:cs="Meiryo UI"/>
          <w:szCs w:val="24"/>
        </w:rPr>
      </w:pPr>
      <w:r w:rsidRPr="00906E59">
        <w:rPr>
          <w:rFonts w:ascii="ＭＳ Ｐゴシック" w:eastAsia="ＭＳ Ｐゴシック" w:hAnsi="ＭＳ Ｐゴシック" w:hint="eastAsia"/>
          <w:szCs w:val="24"/>
        </w:rPr>
        <w:t>（２）</w:t>
      </w:r>
      <w:r w:rsidRPr="00906E59">
        <w:rPr>
          <w:rFonts w:ascii="ＭＳ Ｐゴシック" w:eastAsia="ＭＳ Ｐゴシック" w:hAnsi="ＭＳ Ｐゴシック" w:cs="Meiryo UI" w:hint="eastAsia"/>
          <w:szCs w:val="24"/>
        </w:rPr>
        <w:t>一般財団法人建設業振興基金が運営する建設キャリアアップシステム（以下キャリアアップシステム）</w:t>
      </w:r>
      <w:r w:rsidR="006D7F2F" w:rsidRPr="00906E59">
        <w:rPr>
          <w:rFonts w:ascii="ＭＳ Ｐゴシック" w:eastAsia="ＭＳ Ｐゴシック" w:hAnsi="ＭＳ Ｐゴシック" w:cs="Meiryo UI" w:hint="eastAsia"/>
          <w:szCs w:val="24"/>
        </w:rPr>
        <w:t>が</w:t>
      </w:r>
      <w:r w:rsidR="00226610" w:rsidRPr="00906E59">
        <w:rPr>
          <w:rFonts w:ascii="ＭＳ Ｐゴシック" w:eastAsia="ＭＳ Ｐゴシック" w:hAnsi="ＭＳ Ｐゴシック" w:cs="Meiryo UI" w:hint="eastAsia"/>
          <w:szCs w:val="24"/>
        </w:rPr>
        <w:t>、</w:t>
      </w:r>
      <w:r w:rsidRPr="00906E59">
        <w:rPr>
          <w:rFonts w:ascii="ＭＳ Ｐゴシック" w:eastAsia="ＭＳ Ｐゴシック" w:hAnsi="ＭＳ Ｐゴシック" w:cs="Meiryo UI" w:hint="eastAsia"/>
          <w:szCs w:val="24"/>
        </w:rPr>
        <w:t>新しい建設キャリアアップカードを発行するために利用します。</w:t>
      </w:r>
    </w:p>
    <w:p w:rsidR="00151261" w:rsidRPr="00906E59" w:rsidRDefault="00151261" w:rsidP="00151261">
      <w:pPr>
        <w:rPr>
          <w:rFonts w:ascii="ＭＳ Ｐゴシック" w:eastAsia="ＭＳ Ｐゴシック" w:hAnsi="ＭＳ Ｐゴシック" w:cs="Meiryo UI"/>
          <w:szCs w:val="24"/>
        </w:rPr>
      </w:pPr>
    </w:p>
    <w:p w:rsidR="006D7F2F" w:rsidRPr="00906E59" w:rsidRDefault="00226610" w:rsidP="00151261">
      <w:pPr>
        <w:rPr>
          <w:rFonts w:ascii="ＭＳ Ｐゴシック" w:eastAsia="ＭＳ Ｐゴシック" w:hAnsi="ＭＳ Ｐゴシック" w:cs="Meiryo UI"/>
          <w:szCs w:val="24"/>
        </w:rPr>
      </w:pPr>
      <w:r w:rsidRPr="00906E59">
        <w:rPr>
          <w:rFonts w:ascii="ＭＳ Ｐゴシック" w:eastAsia="ＭＳ Ｐゴシック" w:hAnsi="ＭＳ Ｐゴシック" w:cs="Meiryo UI" w:hint="eastAsia"/>
          <w:szCs w:val="24"/>
        </w:rPr>
        <w:t>２．</w:t>
      </w:r>
      <w:r w:rsidR="006D7F2F" w:rsidRPr="00906E59">
        <w:rPr>
          <w:rFonts w:ascii="ＭＳ Ｐゴシック" w:eastAsia="ＭＳ Ｐゴシック" w:hAnsi="ＭＳ Ｐゴシック" w:cs="Meiryo UI" w:hint="eastAsia"/>
          <w:szCs w:val="24"/>
        </w:rPr>
        <w:t>個人情報の取り扱いについて</w:t>
      </w:r>
    </w:p>
    <w:p w:rsidR="006D7F2F" w:rsidRPr="00906E59" w:rsidRDefault="00151261" w:rsidP="00226610">
      <w:pPr>
        <w:ind w:leftChars="100" w:left="240" w:firstLineChars="100" w:firstLine="240"/>
        <w:rPr>
          <w:rFonts w:ascii="ＭＳ Ｐゴシック" w:eastAsia="ＭＳ Ｐゴシック" w:hAnsi="ＭＳ Ｐゴシック"/>
          <w:szCs w:val="24"/>
        </w:rPr>
      </w:pPr>
      <w:r w:rsidRPr="00906E59">
        <w:rPr>
          <w:rFonts w:ascii="ＭＳ Ｐゴシック" w:eastAsia="ＭＳ Ｐゴシック" w:hAnsi="ＭＳ Ｐゴシック" w:hint="eastAsia"/>
          <w:szCs w:val="24"/>
        </w:rPr>
        <w:t>個人情報の保護に関する法律の規定に則った取り扱いをし、個人情報を事前に本人の同意なく、第三者に提供することはありません。</w:t>
      </w:r>
    </w:p>
    <w:p w:rsidR="00151261" w:rsidRPr="00906E59" w:rsidRDefault="00151261" w:rsidP="00151261">
      <w:pPr>
        <w:ind w:leftChars="100" w:left="240" w:firstLineChars="100" w:firstLine="240"/>
        <w:rPr>
          <w:rFonts w:ascii="ＭＳ Ｐゴシック" w:eastAsia="ＭＳ Ｐゴシック" w:hAnsi="ＭＳ Ｐゴシック"/>
          <w:color w:val="28323C"/>
          <w:szCs w:val="24"/>
          <w:shd w:val="clear" w:color="auto" w:fill="FFFFFF"/>
        </w:rPr>
      </w:pPr>
      <w:r w:rsidRPr="00906E59">
        <w:rPr>
          <w:rFonts w:ascii="ＭＳ Ｐゴシック" w:eastAsia="ＭＳ Ｐゴシック" w:hAnsi="ＭＳ Ｐゴシック" w:hint="eastAsia"/>
          <w:szCs w:val="24"/>
        </w:rPr>
        <w:t>また、</w:t>
      </w:r>
      <w:r w:rsidRPr="00906E59">
        <w:rPr>
          <w:rFonts w:ascii="ＭＳ Ｐゴシック" w:eastAsia="ＭＳ Ｐゴシック" w:hAnsi="ＭＳ Ｐゴシック" w:hint="eastAsia"/>
          <w:color w:val="28323C"/>
          <w:szCs w:val="24"/>
          <w:shd w:val="clear" w:color="auto" w:fill="FFFFFF"/>
        </w:rPr>
        <w:t>個人情報の紛失、破壊、改ざん、漏洩などを防止するため、厳重な保管管理措置及び物理的入退管理措置など適正な情報セキュリティ対策を講じます。</w:t>
      </w:r>
    </w:p>
    <w:p w:rsidR="00151261" w:rsidRPr="00906E59" w:rsidRDefault="00151261" w:rsidP="00151261">
      <w:pPr>
        <w:ind w:leftChars="100" w:left="240" w:firstLineChars="100" w:firstLine="240"/>
        <w:rPr>
          <w:rFonts w:ascii="ＭＳ Ｐゴシック" w:eastAsia="ＭＳ Ｐゴシック" w:hAnsi="ＭＳ Ｐゴシック"/>
          <w:color w:val="28323C"/>
          <w:szCs w:val="24"/>
          <w:shd w:val="clear" w:color="auto" w:fill="FFFFFF"/>
        </w:rPr>
      </w:pPr>
      <w:r w:rsidRPr="00906E59">
        <w:rPr>
          <w:rFonts w:ascii="ＭＳ Ｐゴシック" w:eastAsia="ＭＳ Ｐゴシック" w:hAnsi="ＭＳ Ｐゴシック" w:hint="eastAsia"/>
          <w:color w:val="28323C"/>
          <w:szCs w:val="24"/>
          <w:shd w:val="clear" w:color="auto" w:fill="FFFFFF"/>
        </w:rPr>
        <w:t>本人が自己の情報について開示・訂正・利用停止・消去等を請求する権利を有していることを確認し、これらの要求があった場合には、法令に従い対処します。</w:t>
      </w:r>
    </w:p>
    <w:p w:rsidR="00181CF7" w:rsidRPr="00906E59" w:rsidRDefault="00181CF7" w:rsidP="00151261">
      <w:pPr>
        <w:ind w:leftChars="100" w:left="240" w:firstLineChars="100" w:firstLine="240"/>
        <w:rPr>
          <w:rFonts w:ascii="ＭＳ Ｐゴシック" w:eastAsia="ＭＳ Ｐゴシック" w:hAnsi="ＭＳ Ｐゴシック"/>
          <w:color w:val="28323C"/>
          <w:szCs w:val="24"/>
          <w:shd w:val="clear" w:color="auto" w:fill="FFFFFF"/>
        </w:rPr>
      </w:pPr>
    </w:p>
    <w:p w:rsidR="00181CF7" w:rsidRPr="00906E59" w:rsidRDefault="007D673C" w:rsidP="00181CF7">
      <w:pPr>
        <w:snapToGrid w:val="0"/>
        <w:spacing w:line="160" w:lineRule="atLeast"/>
        <w:rPr>
          <w:rFonts w:ascii="ＭＳ Ｐゴシック" w:eastAsia="ＭＳ Ｐゴシック" w:hAnsi="ＭＳ Ｐゴシック" w:cs="Meiryo UI"/>
        </w:rPr>
      </w:pPr>
      <w:r w:rsidRPr="00906E59">
        <w:rPr>
          <w:rFonts w:ascii="ＭＳ Ｐゴシック" w:eastAsia="ＭＳ Ｐゴシック" w:hAnsi="ＭＳ Ｐゴシック" w:cs="Meiryo UI" w:hint="eastAsia"/>
        </w:rPr>
        <w:t>３</w:t>
      </w:r>
      <w:r w:rsidR="00181CF7" w:rsidRPr="00906E59">
        <w:rPr>
          <w:rFonts w:ascii="ＭＳ Ｐゴシック" w:eastAsia="ＭＳ Ｐゴシック" w:hAnsi="ＭＳ Ｐゴシック" w:cs="Meiryo UI" w:hint="eastAsia"/>
        </w:rPr>
        <w:t>．個人データ利用の同意について</w:t>
      </w:r>
    </w:p>
    <w:p w:rsidR="00181CF7" w:rsidRPr="00906E59" w:rsidRDefault="00181CF7" w:rsidP="00226610">
      <w:pPr>
        <w:snapToGrid w:val="0"/>
        <w:spacing w:line="160" w:lineRule="atLeast"/>
        <w:ind w:leftChars="100" w:left="240" w:firstLineChars="100" w:firstLine="240"/>
        <w:rPr>
          <w:rFonts w:ascii="ＭＳ Ｐゴシック" w:eastAsia="ＭＳ Ｐゴシック" w:hAnsi="ＭＳ Ｐゴシック" w:cs="Meiryo UI"/>
          <w:szCs w:val="24"/>
        </w:rPr>
      </w:pPr>
      <w:r w:rsidRPr="00906E59">
        <w:rPr>
          <w:rFonts w:ascii="ＭＳ Ｐゴシック" w:eastAsia="ＭＳ Ｐゴシック" w:hAnsi="ＭＳ Ｐゴシック" w:cs="Meiryo UI" w:hint="eastAsia"/>
          <w:szCs w:val="24"/>
        </w:rPr>
        <w:t>技能者の方は、下欄に、技能者ID、住所、氏名　生年月日を記入のうえ、捺印してください。</w:t>
      </w:r>
    </w:p>
    <w:p w:rsidR="00181CF7" w:rsidRPr="00313AAD" w:rsidRDefault="00181CF7" w:rsidP="00181CF7">
      <w:pPr>
        <w:snapToGrid w:val="0"/>
        <w:spacing w:line="160" w:lineRule="atLeast"/>
        <w:rPr>
          <w:rFonts w:ascii="Meiryo UI" w:eastAsia="Meiryo UI" w:hAnsi="Meiryo UI" w:cs="Meiryo UI"/>
          <w:sz w:val="20"/>
          <w:szCs w:val="20"/>
        </w:rPr>
      </w:pPr>
      <w:r w:rsidRPr="00023E23">
        <w:rPr>
          <w:rFonts w:ascii="Meiryo UI" w:eastAsia="Meiryo UI" w:hAnsi="Meiryo UI" w:cs="Meiryo UI"/>
          <w:noProof/>
          <w:sz w:val="20"/>
          <w:szCs w:val="20"/>
        </w:rPr>
        <mc:AlternateContent>
          <mc:Choice Requires="wps">
            <w:drawing>
              <wp:anchor distT="0" distB="0" distL="114300" distR="114300" simplePos="0" relativeHeight="251659264" behindDoc="0" locked="0" layoutInCell="1" allowOverlap="1" wp14:anchorId="20A0007A" wp14:editId="353F0AEF">
                <wp:simplePos x="0" y="0"/>
                <wp:positionH relativeFrom="margin">
                  <wp:align>left</wp:align>
                </wp:positionH>
                <wp:positionV relativeFrom="paragraph">
                  <wp:posOffset>190129</wp:posOffset>
                </wp:positionV>
                <wp:extent cx="5934075" cy="2938766"/>
                <wp:effectExtent l="0" t="0" r="28575" b="14605"/>
                <wp:wrapNone/>
                <wp:docPr id="1" name="正方形/長方形 1"/>
                <wp:cNvGraphicFramePr/>
                <a:graphic xmlns:a="http://schemas.openxmlformats.org/drawingml/2006/main">
                  <a:graphicData uri="http://schemas.microsoft.com/office/word/2010/wordprocessingShape">
                    <wps:wsp>
                      <wps:cNvSpPr/>
                      <wps:spPr>
                        <a:xfrm>
                          <a:off x="0" y="0"/>
                          <a:ext cx="5934075" cy="2938766"/>
                        </a:xfrm>
                        <a:prstGeom prst="rect">
                          <a:avLst/>
                        </a:prstGeom>
                        <a:noFill/>
                        <a:ln w="952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B17890A" id="正方形/長方形 1" o:spid="_x0000_s1026" style="position:absolute;left:0;text-align:left;margin-left:0;margin-top:14.95pt;width:467.25pt;height:231.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" filled="f" strokecolor="black [3213]">
                <v:stroke dashstyle="1 1"/>
                <w10:wrap anchorx="margin"/>
              </v:rect>
            </w:pict>
          </mc:Fallback>
        </mc:AlternateContent>
      </w:r>
      <w:r w:rsidRPr="00313AAD">
        <w:rPr>
          <w:rFonts w:ascii="Meiryo UI" w:eastAsia="Meiryo UI" w:hAnsi="Meiryo UI" w:cs="Meiryo UI" w:hint="eastAsia"/>
          <w:sz w:val="20"/>
          <w:szCs w:val="20"/>
        </w:rPr>
        <w:t xml:space="preserve">　</w:t>
      </w:r>
      <w:r>
        <w:rPr>
          <w:rFonts w:ascii="Meiryo UI" w:eastAsia="Meiryo UI" w:hAnsi="Meiryo UI" w:cs="Meiryo UI" w:hint="eastAsia"/>
          <w:sz w:val="20"/>
          <w:szCs w:val="20"/>
        </w:rPr>
        <w:t xml:space="preserve">　　</w:t>
      </w:r>
    </w:p>
    <w:tbl>
      <w:tblPr>
        <w:tblW w:w="8789" w:type="dxa"/>
        <w:tblInd w:w="13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CellMar>
          <w:left w:w="99" w:type="dxa"/>
          <w:right w:w="99" w:type="dxa"/>
        </w:tblCellMar>
        <w:tblLook w:val="04A0" w:firstRow="1" w:lastRow="0" w:firstColumn="1" w:lastColumn="0" w:noHBand="0" w:noVBand="1"/>
      </w:tblPr>
      <w:tblGrid>
        <w:gridCol w:w="2126"/>
        <w:gridCol w:w="6663"/>
      </w:tblGrid>
      <w:tr w:rsidR="00181CF7" w:rsidRPr="00023E23" w:rsidTr="00E8344A">
        <w:trPr>
          <w:trHeight w:val="270"/>
        </w:trPr>
        <w:tc>
          <w:tcPr>
            <w:tcW w:w="8789" w:type="dxa"/>
            <w:gridSpan w:val="2"/>
            <w:shd w:val="clear" w:color="auto" w:fill="auto"/>
            <w:noWrap/>
            <w:vAlign w:val="bottom"/>
          </w:tcPr>
          <w:p w:rsidR="00181CF7" w:rsidRPr="0045001E" w:rsidRDefault="00181CF7" w:rsidP="00E8344A">
            <w:pPr>
              <w:snapToGrid w:val="0"/>
              <w:spacing w:line="160" w:lineRule="atLeast"/>
              <w:rPr>
                <w:rFonts w:ascii="Meiryo UI" w:eastAsia="Meiryo UI" w:hAnsi="Meiryo UI" w:cs="Meiryo UI"/>
                <w:szCs w:val="24"/>
              </w:rPr>
            </w:pPr>
            <w:r w:rsidRPr="0045001E">
              <w:rPr>
                <w:rFonts w:ascii="Meiryo UI" w:eastAsia="Meiryo UI" w:hAnsi="Meiryo UI" w:cs="Meiryo UI" w:hint="eastAsia"/>
                <w:szCs w:val="24"/>
              </w:rPr>
              <w:t>私は、上記に示す、個人情報の利用ついて同意いたします。</w:t>
            </w:r>
          </w:p>
          <w:p w:rsidR="00181CF7" w:rsidRPr="00023E23" w:rsidRDefault="00181CF7" w:rsidP="00E8344A">
            <w:pPr>
              <w:snapToGrid w:val="0"/>
              <w:spacing w:line="160" w:lineRule="atLeast"/>
              <w:rPr>
                <w:rFonts w:ascii="Meiryo UI" w:eastAsia="Meiryo UI" w:hAnsi="Meiryo UI" w:cs="Meiryo UI"/>
                <w:b/>
                <w:color w:val="000000"/>
              </w:rPr>
            </w:pPr>
          </w:p>
        </w:tc>
      </w:tr>
      <w:tr w:rsidR="00181CF7" w:rsidRPr="00023E23" w:rsidTr="00E8344A">
        <w:trPr>
          <w:trHeight w:val="270"/>
        </w:trPr>
        <w:tc>
          <w:tcPr>
            <w:tcW w:w="2126" w:type="dxa"/>
            <w:shd w:val="clear" w:color="auto" w:fill="auto"/>
            <w:noWrap/>
          </w:tcPr>
          <w:p w:rsidR="00181CF7" w:rsidRDefault="00181CF7" w:rsidP="00E8344A">
            <w:pPr>
              <w:snapToGrid w:val="0"/>
              <w:spacing w:line="160" w:lineRule="atLeast"/>
              <w:rPr>
                <w:rFonts w:ascii="Meiryo UI" w:eastAsia="Meiryo UI" w:hAnsi="Meiryo UI" w:cs="Meiryo UI"/>
                <w:b/>
                <w:color w:val="000000"/>
              </w:rPr>
            </w:pPr>
            <w:r w:rsidRPr="00023E23">
              <w:rPr>
                <w:rFonts w:ascii="Meiryo UI" w:eastAsia="Meiryo UI" w:hAnsi="Meiryo UI" w:cs="Meiryo UI" w:hint="eastAsia"/>
                <w:b/>
                <w:color w:val="000000"/>
              </w:rPr>
              <w:t>技能者ID（※）</w:t>
            </w:r>
          </w:p>
          <w:p w:rsidR="00181CF7" w:rsidRPr="00023E23" w:rsidRDefault="00181CF7" w:rsidP="00E8344A">
            <w:pPr>
              <w:snapToGrid w:val="0"/>
              <w:spacing w:line="160" w:lineRule="atLeast"/>
              <w:rPr>
                <w:rFonts w:ascii="Meiryo UI" w:eastAsia="Meiryo UI" w:hAnsi="Meiryo UI" w:cs="Meiryo UI"/>
                <w:b/>
                <w:color w:val="000000"/>
              </w:rPr>
            </w:pPr>
          </w:p>
          <w:p w:rsidR="00181CF7" w:rsidRPr="00023E23" w:rsidRDefault="00181CF7" w:rsidP="00E8344A">
            <w:pPr>
              <w:snapToGrid w:val="0"/>
              <w:spacing w:line="160" w:lineRule="atLeast"/>
              <w:rPr>
                <w:rFonts w:ascii="Meiryo UI" w:eastAsia="Meiryo UI" w:hAnsi="Meiryo UI" w:cs="Meiryo UI"/>
                <w:b/>
                <w:color w:val="000000"/>
              </w:rPr>
            </w:pPr>
          </w:p>
        </w:tc>
        <w:tc>
          <w:tcPr>
            <w:tcW w:w="6663" w:type="dxa"/>
            <w:shd w:val="clear" w:color="auto" w:fill="auto"/>
          </w:tcPr>
          <w:p w:rsidR="00181CF7" w:rsidRPr="00023E23" w:rsidRDefault="00181CF7" w:rsidP="00E8344A">
            <w:pPr>
              <w:snapToGrid w:val="0"/>
              <w:spacing w:line="160" w:lineRule="atLeast"/>
              <w:rPr>
                <w:rFonts w:ascii="Meiryo UI" w:eastAsia="Meiryo UI" w:hAnsi="Meiryo UI" w:cs="Meiryo UI"/>
                <w:b/>
                <w:color w:val="000000"/>
                <w:u w:val="single"/>
              </w:rPr>
            </w:pPr>
            <w:r w:rsidRPr="00023E23">
              <w:rPr>
                <w:rFonts w:ascii="Meiryo UI" w:eastAsia="Meiryo UI" w:hAnsi="Meiryo UI" w:cs="Meiryo UI" w:hint="eastAsia"/>
                <w:b/>
                <w:color w:val="000000"/>
              </w:rPr>
              <w:t xml:space="preserve">　　</w:t>
            </w:r>
            <w:r w:rsidRPr="00023E23">
              <w:rPr>
                <w:rFonts w:ascii="Meiryo UI" w:eastAsia="Meiryo UI" w:hAnsi="Meiryo UI" w:cs="Meiryo UI" w:hint="eastAsia"/>
                <w:b/>
                <w:color w:val="000000"/>
                <w:u w:val="single"/>
              </w:rPr>
              <w:t xml:space="preserve">　　　　　　　　　　　　　　　　</w:t>
            </w:r>
          </w:p>
          <w:p w:rsidR="00181CF7" w:rsidRDefault="00181CF7" w:rsidP="00E8344A">
            <w:pPr>
              <w:snapToGrid w:val="0"/>
              <w:spacing w:line="160" w:lineRule="atLeast"/>
              <w:rPr>
                <w:rFonts w:ascii="Meiryo UI" w:eastAsia="Meiryo UI" w:hAnsi="Meiryo UI" w:cs="Meiryo UI"/>
                <w:color w:val="000000"/>
              </w:rPr>
            </w:pPr>
            <w:r>
              <w:rPr>
                <w:rFonts w:ascii="Meiryo UI" w:eastAsia="Meiryo UI" w:hAnsi="Meiryo UI" w:cs="Meiryo UI" w:hint="eastAsia"/>
                <w:b/>
                <w:color w:val="000000"/>
              </w:rPr>
              <w:t xml:space="preserve">　</w:t>
            </w:r>
            <w:r w:rsidRPr="00023E23">
              <w:rPr>
                <w:rFonts w:ascii="Meiryo UI" w:eastAsia="Meiryo UI" w:hAnsi="Meiryo UI" w:cs="Meiryo UI" w:hint="eastAsia"/>
                <w:b/>
                <w:color w:val="000000"/>
                <w:sz w:val="20"/>
                <w:szCs w:val="20"/>
              </w:rPr>
              <w:t>※</w:t>
            </w:r>
            <w:r w:rsidRPr="00023E23">
              <w:rPr>
                <w:rFonts w:ascii="Meiryo UI" w:eastAsia="Meiryo UI" w:hAnsi="Meiryo UI" w:cs="Meiryo UI" w:hint="eastAsia"/>
                <w:color w:val="000000"/>
                <w:sz w:val="20"/>
                <w:szCs w:val="20"/>
              </w:rPr>
              <w:t>建設キャリアップシステムに登録された技能者ＩＤを記入してください</w:t>
            </w:r>
            <w:r w:rsidRPr="00023E23">
              <w:rPr>
                <w:rFonts w:ascii="Meiryo UI" w:eastAsia="Meiryo UI" w:hAnsi="Meiryo UI" w:cs="Meiryo UI" w:hint="eastAsia"/>
                <w:color w:val="000000"/>
              </w:rPr>
              <w:t>。</w:t>
            </w:r>
          </w:p>
          <w:p w:rsidR="00181CF7" w:rsidRPr="00023E23" w:rsidRDefault="00181CF7" w:rsidP="00E8344A">
            <w:pPr>
              <w:snapToGrid w:val="0"/>
              <w:spacing w:line="160" w:lineRule="atLeast"/>
              <w:rPr>
                <w:rFonts w:ascii="Meiryo UI" w:eastAsia="Meiryo UI" w:hAnsi="Meiryo UI" w:cs="Meiryo UI"/>
                <w:b/>
                <w:color w:val="000000"/>
                <w:u w:val="single"/>
              </w:rPr>
            </w:pPr>
          </w:p>
        </w:tc>
      </w:tr>
      <w:tr w:rsidR="00181CF7" w:rsidRPr="00023E23" w:rsidTr="00E8344A">
        <w:trPr>
          <w:trHeight w:val="270"/>
        </w:trPr>
        <w:tc>
          <w:tcPr>
            <w:tcW w:w="2126" w:type="dxa"/>
            <w:shd w:val="clear" w:color="auto" w:fill="auto"/>
            <w:noWrap/>
          </w:tcPr>
          <w:p w:rsidR="00181CF7" w:rsidRPr="00023E23" w:rsidRDefault="00181CF7" w:rsidP="00E8344A">
            <w:pPr>
              <w:snapToGrid w:val="0"/>
              <w:spacing w:line="160" w:lineRule="atLeast"/>
              <w:rPr>
                <w:rFonts w:ascii="Meiryo UI" w:eastAsia="Meiryo UI" w:hAnsi="Meiryo UI" w:cs="Meiryo UI"/>
                <w:b/>
                <w:color w:val="000000"/>
              </w:rPr>
            </w:pPr>
            <w:r w:rsidRPr="00023E23">
              <w:rPr>
                <w:rFonts w:ascii="Meiryo UI" w:eastAsia="Meiryo UI" w:hAnsi="Meiryo UI" w:cs="Meiryo UI" w:hint="eastAsia"/>
                <w:b/>
                <w:color w:val="000000"/>
              </w:rPr>
              <w:t>住　所</w:t>
            </w:r>
          </w:p>
        </w:tc>
        <w:tc>
          <w:tcPr>
            <w:tcW w:w="6663" w:type="dxa"/>
            <w:shd w:val="clear" w:color="auto" w:fill="auto"/>
          </w:tcPr>
          <w:p w:rsidR="00181CF7" w:rsidRPr="00023E23" w:rsidRDefault="00181CF7" w:rsidP="00E8344A">
            <w:pPr>
              <w:snapToGrid w:val="0"/>
              <w:spacing w:line="160" w:lineRule="atLeast"/>
              <w:rPr>
                <w:rFonts w:ascii="Meiryo UI" w:eastAsia="Meiryo UI" w:hAnsi="Meiryo UI" w:cs="Meiryo UI"/>
                <w:b/>
                <w:color w:val="000000"/>
                <w:u w:val="single"/>
              </w:rPr>
            </w:pPr>
            <w:r w:rsidRPr="00023E23">
              <w:rPr>
                <w:rFonts w:ascii="Meiryo UI" w:eastAsia="Meiryo UI" w:hAnsi="Meiryo UI" w:cs="Meiryo UI" w:hint="eastAsia"/>
                <w:b/>
                <w:color w:val="000000"/>
                <w:u w:val="single"/>
              </w:rPr>
              <w:t xml:space="preserve">　　　　　　　　　</w:t>
            </w:r>
            <w:r>
              <w:rPr>
                <w:rFonts w:ascii="Meiryo UI" w:eastAsia="Meiryo UI" w:hAnsi="Meiryo UI" w:cs="Meiryo UI" w:hint="eastAsia"/>
                <w:b/>
                <w:color w:val="000000"/>
                <w:u w:val="single"/>
              </w:rPr>
              <w:t xml:space="preserve">　　　</w:t>
            </w:r>
            <w:r w:rsidRPr="00023E23">
              <w:rPr>
                <w:rFonts w:ascii="Meiryo UI" w:eastAsia="Meiryo UI" w:hAnsi="Meiryo UI" w:cs="Meiryo UI" w:hint="eastAsia"/>
                <w:b/>
                <w:color w:val="000000"/>
                <w:u w:val="single"/>
              </w:rPr>
              <w:t xml:space="preserve">　　　　　　　　　　　　　　　　　　　　</w:t>
            </w:r>
            <w:r>
              <w:rPr>
                <w:rFonts w:ascii="Meiryo UI" w:eastAsia="Meiryo UI" w:hAnsi="Meiryo UI" w:cs="Meiryo UI" w:hint="eastAsia"/>
                <w:b/>
                <w:color w:val="000000"/>
                <w:u w:val="single"/>
              </w:rPr>
              <w:t xml:space="preserve">　　　　</w:t>
            </w:r>
            <w:r w:rsidRPr="00023E23">
              <w:rPr>
                <w:rFonts w:ascii="Meiryo UI" w:eastAsia="Meiryo UI" w:hAnsi="Meiryo UI" w:cs="Meiryo UI" w:hint="eastAsia"/>
                <w:b/>
                <w:color w:val="000000"/>
                <w:u w:val="single"/>
              </w:rPr>
              <w:t xml:space="preserve">　　　　　　　　</w:t>
            </w:r>
          </w:p>
          <w:p w:rsidR="00181CF7" w:rsidRPr="00023E23" w:rsidRDefault="00181CF7" w:rsidP="00E8344A">
            <w:pPr>
              <w:snapToGrid w:val="0"/>
              <w:spacing w:line="160" w:lineRule="atLeast"/>
              <w:rPr>
                <w:rFonts w:ascii="Meiryo UI" w:eastAsia="Meiryo UI" w:hAnsi="Meiryo UI" w:cs="Meiryo UI"/>
                <w:b/>
                <w:color w:val="000000"/>
              </w:rPr>
            </w:pPr>
            <w:r w:rsidRPr="00023E23">
              <w:rPr>
                <w:rFonts w:ascii="Meiryo UI" w:eastAsia="Meiryo UI" w:hAnsi="Meiryo UI" w:cs="Meiryo UI" w:hint="eastAsia"/>
                <w:b/>
                <w:color w:val="000000"/>
              </w:rPr>
              <w:t xml:space="preserve">　　　　　　　　　　　　　　　　　　　　　　　　　　　　　　　　　　　　　　</w:t>
            </w:r>
          </w:p>
        </w:tc>
      </w:tr>
      <w:tr w:rsidR="00181CF7" w:rsidRPr="00023E23" w:rsidTr="00E8344A">
        <w:trPr>
          <w:trHeight w:val="270"/>
        </w:trPr>
        <w:tc>
          <w:tcPr>
            <w:tcW w:w="2126" w:type="dxa"/>
            <w:shd w:val="clear" w:color="auto" w:fill="auto"/>
            <w:noWrap/>
            <w:hideMark/>
          </w:tcPr>
          <w:p w:rsidR="00181CF7" w:rsidRPr="00023E23" w:rsidRDefault="00181CF7" w:rsidP="00E8344A">
            <w:pPr>
              <w:snapToGrid w:val="0"/>
              <w:spacing w:line="160" w:lineRule="atLeast"/>
              <w:rPr>
                <w:rFonts w:ascii="Meiryo UI" w:eastAsia="Meiryo UI" w:hAnsi="Meiryo UI" w:cs="Meiryo UI"/>
                <w:b/>
                <w:color w:val="000000"/>
              </w:rPr>
            </w:pPr>
            <w:r w:rsidRPr="00023E23">
              <w:rPr>
                <w:rFonts w:ascii="Meiryo UI" w:eastAsia="Meiryo UI" w:hAnsi="Meiryo UI" w:cs="Meiryo UI" w:hint="eastAsia"/>
                <w:b/>
                <w:color w:val="000000"/>
              </w:rPr>
              <w:t>氏　名</w:t>
            </w:r>
          </w:p>
          <w:p w:rsidR="00181CF7" w:rsidRPr="00023E23" w:rsidRDefault="00181CF7" w:rsidP="00E8344A">
            <w:pPr>
              <w:snapToGrid w:val="0"/>
              <w:spacing w:line="160" w:lineRule="atLeast"/>
              <w:rPr>
                <w:rFonts w:ascii="Meiryo UI" w:eastAsia="Meiryo UI" w:hAnsi="Meiryo UI" w:cs="Meiryo UI"/>
                <w:b/>
                <w:color w:val="000000"/>
              </w:rPr>
            </w:pPr>
          </w:p>
        </w:tc>
        <w:tc>
          <w:tcPr>
            <w:tcW w:w="6663" w:type="dxa"/>
            <w:shd w:val="clear" w:color="auto" w:fill="auto"/>
          </w:tcPr>
          <w:p w:rsidR="00181CF7" w:rsidRPr="00023E23" w:rsidRDefault="00181CF7" w:rsidP="00E8344A">
            <w:pPr>
              <w:snapToGrid w:val="0"/>
              <w:spacing w:line="160" w:lineRule="atLeast"/>
              <w:rPr>
                <w:rFonts w:ascii="Meiryo UI" w:eastAsia="Meiryo UI" w:hAnsi="Meiryo UI" w:cs="Meiryo UI"/>
                <w:b/>
                <w:color w:val="000000"/>
              </w:rPr>
            </w:pPr>
            <w:r w:rsidRPr="00023E23">
              <w:rPr>
                <w:rFonts w:ascii="Meiryo UI" w:eastAsia="Meiryo UI" w:hAnsi="Meiryo UI" w:cs="Meiryo UI" w:hint="eastAsia"/>
                <w:b/>
                <w:color w:val="000000"/>
              </w:rPr>
              <w:t xml:space="preserve">　　　　　　　　　　　　　　　　　　　　　　　　　　　　　　　　　　　　　　　　　　　　　　　　　</w:t>
            </w:r>
          </w:p>
          <w:p w:rsidR="00181CF7" w:rsidRPr="00023E23" w:rsidRDefault="00181CF7" w:rsidP="00E8344A">
            <w:pPr>
              <w:snapToGrid w:val="0"/>
              <w:spacing w:line="160" w:lineRule="atLeast"/>
              <w:rPr>
                <w:rFonts w:ascii="Meiryo UI" w:eastAsia="Meiryo UI" w:hAnsi="Meiryo UI" w:cs="Meiryo UI"/>
                <w:b/>
                <w:color w:val="000000"/>
              </w:rPr>
            </w:pPr>
            <w:r w:rsidRPr="00023E23">
              <w:rPr>
                <w:rFonts w:ascii="Meiryo UI" w:eastAsia="Meiryo UI" w:hAnsi="Meiryo UI" w:cs="Meiryo UI" w:hint="eastAsia"/>
                <w:b/>
                <w:color w:val="000000"/>
                <w:u w:val="single"/>
              </w:rPr>
              <w:t xml:space="preserve">　　　　　　　　　　　　　　　　　　　　　　　　　　　　　　</w:t>
            </w:r>
            <w:r w:rsidRPr="006D3DBD">
              <w:rPr>
                <w:rFonts w:ascii="Meiryo UI" w:eastAsia="Meiryo UI" w:hAnsi="Meiryo UI" w:cs="Meiryo UI" w:hint="eastAsia"/>
                <w:b/>
                <w:color w:val="000000"/>
              </w:rPr>
              <w:t xml:space="preserve">　　　印　　　　</w:t>
            </w:r>
            <w:r>
              <w:rPr>
                <w:rFonts w:ascii="Meiryo UI" w:eastAsia="Meiryo UI" w:hAnsi="Meiryo UI" w:cs="Meiryo UI" w:hint="eastAsia"/>
                <w:b/>
                <w:color w:val="000000"/>
              </w:rPr>
              <w:t xml:space="preserve">　　　　　　　　　　</w:t>
            </w:r>
          </w:p>
        </w:tc>
      </w:tr>
    </w:tbl>
    <w:p w:rsidR="00181CF7" w:rsidRDefault="00181CF7" w:rsidP="00151261">
      <w:pPr>
        <w:ind w:leftChars="100" w:left="240" w:firstLineChars="100" w:firstLine="240"/>
        <w:rPr>
          <w:rFonts w:ascii="ＭＳ Ｐ明朝" w:hAnsi="ＭＳ Ｐ明朝"/>
          <w:szCs w:val="24"/>
        </w:rPr>
      </w:pPr>
    </w:p>
    <w:p w:rsidR="00D544AD" w:rsidRPr="00D544AD" w:rsidRDefault="00D544AD" w:rsidP="00D544AD">
      <w:pPr>
        <w:rPr>
          <w:rFonts w:ascii="Meiryo UI" w:eastAsia="Meiryo UI" w:hAnsi="Meiryo UI"/>
          <w:b/>
          <w:szCs w:val="24"/>
        </w:rPr>
      </w:pPr>
      <w:r>
        <w:rPr>
          <w:rFonts w:ascii="ＭＳ Ｐ明朝" w:hAnsi="ＭＳ Ｐ明朝" w:hint="eastAsia"/>
          <w:szCs w:val="24"/>
        </w:rPr>
        <w:t xml:space="preserve"> </w:t>
      </w:r>
      <w:r>
        <w:rPr>
          <w:rFonts w:ascii="ＭＳ Ｐ明朝" w:hAnsi="ＭＳ Ｐ明朝"/>
          <w:szCs w:val="24"/>
        </w:rPr>
        <w:t xml:space="preserve"> </w:t>
      </w:r>
      <w:r w:rsidRPr="00D544AD">
        <w:rPr>
          <w:rFonts w:ascii="Meiryo UI" w:eastAsia="Meiryo UI" w:hAnsi="Meiryo UI" w:hint="eastAsia"/>
          <w:b/>
          <w:szCs w:val="24"/>
        </w:rPr>
        <w:t>生年月日</w:t>
      </w:r>
      <w:r>
        <w:rPr>
          <w:rFonts w:ascii="Meiryo UI" w:eastAsia="Meiryo UI" w:hAnsi="Meiryo UI" w:hint="eastAsia"/>
          <w:b/>
          <w:szCs w:val="24"/>
        </w:rPr>
        <w:t xml:space="preserve">　　　　　　</w:t>
      </w:r>
      <w:r w:rsidR="00ED1BAC">
        <w:rPr>
          <w:rFonts w:ascii="Meiryo UI" w:eastAsia="Meiryo UI" w:hAnsi="Meiryo UI" w:hint="eastAsia"/>
          <w:b/>
          <w:szCs w:val="24"/>
        </w:rPr>
        <w:t xml:space="preserve"> </w:t>
      </w:r>
      <w:r w:rsidRPr="00023E23">
        <w:rPr>
          <w:rFonts w:ascii="Meiryo UI" w:eastAsia="Meiryo UI" w:hAnsi="Meiryo UI" w:cs="Meiryo UI" w:hint="eastAsia"/>
          <w:b/>
          <w:color w:val="000000"/>
          <w:u w:val="single"/>
        </w:rPr>
        <w:t xml:space="preserve">　　　　　　　　　　　　　　　　　　　　　　　　　　　　　　</w:t>
      </w:r>
    </w:p>
    <w:sectPr w:rsidR="00D544AD" w:rsidRPr="00D544AD" w:rsidSect="00D544AD">
      <w:headerReference w:type="default" r:id="rId8"/>
      <w:pgSz w:w="11906" w:h="16838" w:code="9"/>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C23" w:rsidRDefault="00035C23" w:rsidP="006C4E3B">
      <w:r>
        <w:separator/>
      </w:r>
    </w:p>
  </w:endnote>
  <w:endnote w:type="continuationSeparator" w:id="0">
    <w:p w:rsidR="00035C23" w:rsidRDefault="00035C23" w:rsidP="006C4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00000000" w:usb1="2AC7FCFF"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C23" w:rsidRDefault="00035C23" w:rsidP="006C4E3B">
      <w:r>
        <w:separator/>
      </w:r>
    </w:p>
  </w:footnote>
  <w:footnote w:type="continuationSeparator" w:id="0">
    <w:p w:rsidR="00035C23" w:rsidRDefault="00035C23" w:rsidP="006C4E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E59" w:rsidRDefault="00906E59" w:rsidP="00906E59">
    <w:pPr>
      <w:pStyle w:val="a5"/>
      <w:ind w:firstLineChars="3100" w:firstLine="7440"/>
    </w:pPr>
    <w:r>
      <w:rPr>
        <w:rFonts w:hint="eastAsia"/>
      </w:rPr>
      <w:t>（様式３</w:t>
    </w:r>
    <w:r w:rsidR="006C4E3B">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508"/>
    <w:rsid w:val="00035C23"/>
    <w:rsid w:val="000B78F1"/>
    <w:rsid w:val="00151261"/>
    <w:rsid w:val="00181CF7"/>
    <w:rsid w:val="001D56E9"/>
    <w:rsid w:val="00226610"/>
    <w:rsid w:val="002C77CC"/>
    <w:rsid w:val="0045001E"/>
    <w:rsid w:val="004A4209"/>
    <w:rsid w:val="005F2661"/>
    <w:rsid w:val="006C4E3B"/>
    <w:rsid w:val="006D7F2F"/>
    <w:rsid w:val="007D673C"/>
    <w:rsid w:val="00906E59"/>
    <w:rsid w:val="00A33508"/>
    <w:rsid w:val="00D544AD"/>
    <w:rsid w:val="00DA5F23"/>
    <w:rsid w:val="00ED1BAC"/>
    <w:rsid w:val="00F236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Ｐ明朝"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661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26610"/>
    <w:rPr>
      <w:rFonts w:asciiTheme="majorHAnsi" w:eastAsiaTheme="majorEastAsia" w:hAnsiTheme="majorHAnsi" w:cstheme="majorBidi"/>
      <w:sz w:val="18"/>
      <w:szCs w:val="18"/>
    </w:rPr>
  </w:style>
  <w:style w:type="paragraph" w:styleId="a5">
    <w:name w:val="header"/>
    <w:basedOn w:val="a"/>
    <w:link w:val="a6"/>
    <w:uiPriority w:val="99"/>
    <w:unhideWhenUsed/>
    <w:rsid w:val="006C4E3B"/>
    <w:pPr>
      <w:tabs>
        <w:tab w:val="center" w:pos="4252"/>
        <w:tab w:val="right" w:pos="8504"/>
      </w:tabs>
      <w:snapToGrid w:val="0"/>
    </w:pPr>
  </w:style>
  <w:style w:type="character" w:customStyle="1" w:styleId="a6">
    <w:name w:val="ヘッダー (文字)"/>
    <w:basedOn w:val="a0"/>
    <w:link w:val="a5"/>
    <w:uiPriority w:val="99"/>
    <w:rsid w:val="006C4E3B"/>
  </w:style>
  <w:style w:type="paragraph" w:styleId="a7">
    <w:name w:val="footer"/>
    <w:basedOn w:val="a"/>
    <w:link w:val="a8"/>
    <w:uiPriority w:val="99"/>
    <w:unhideWhenUsed/>
    <w:rsid w:val="006C4E3B"/>
    <w:pPr>
      <w:tabs>
        <w:tab w:val="center" w:pos="4252"/>
        <w:tab w:val="right" w:pos="8504"/>
      </w:tabs>
      <w:snapToGrid w:val="0"/>
    </w:pPr>
  </w:style>
  <w:style w:type="character" w:customStyle="1" w:styleId="a8">
    <w:name w:val="フッター (文字)"/>
    <w:basedOn w:val="a0"/>
    <w:link w:val="a7"/>
    <w:uiPriority w:val="99"/>
    <w:rsid w:val="006C4E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Ｐ明朝"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661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26610"/>
    <w:rPr>
      <w:rFonts w:asciiTheme="majorHAnsi" w:eastAsiaTheme="majorEastAsia" w:hAnsiTheme="majorHAnsi" w:cstheme="majorBidi"/>
      <w:sz w:val="18"/>
      <w:szCs w:val="18"/>
    </w:rPr>
  </w:style>
  <w:style w:type="paragraph" w:styleId="a5">
    <w:name w:val="header"/>
    <w:basedOn w:val="a"/>
    <w:link w:val="a6"/>
    <w:uiPriority w:val="99"/>
    <w:unhideWhenUsed/>
    <w:rsid w:val="006C4E3B"/>
    <w:pPr>
      <w:tabs>
        <w:tab w:val="center" w:pos="4252"/>
        <w:tab w:val="right" w:pos="8504"/>
      </w:tabs>
      <w:snapToGrid w:val="0"/>
    </w:pPr>
  </w:style>
  <w:style w:type="character" w:customStyle="1" w:styleId="a6">
    <w:name w:val="ヘッダー (文字)"/>
    <w:basedOn w:val="a0"/>
    <w:link w:val="a5"/>
    <w:uiPriority w:val="99"/>
    <w:rsid w:val="006C4E3B"/>
  </w:style>
  <w:style w:type="paragraph" w:styleId="a7">
    <w:name w:val="footer"/>
    <w:basedOn w:val="a"/>
    <w:link w:val="a8"/>
    <w:uiPriority w:val="99"/>
    <w:unhideWhenUsed/>
    <w:rsid w:val="006C4E3B"/>
    <w:pPr>
      <w:tabs>
        <w:tab w:val="center" w:pos="4252"/>
        <w:tab w:val="right" w:pos="8504"/>
      </w:tabs>
      <w:snapToGrid w:val="0"/>
    </w:pPr>
  </w:style>
  <w:style w:type="character" w:customStyle="1" w:styleId="a8">
    <w:name w:val="フッター (文字)"/>
    <w:basedOn w:val="a0"/>
    <w:link w:val="a7"/>
    <w:uiPriority w:val="99"/>
    <w:rsid w:val="006C4E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B1F155-3FF1-4BCE-AD34-37B33F3D2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131</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cp:lastPrinted>2021-07-07T01:19:00Z</cp:lastPrinted>
  <dcterms:created xsi:type="dcterms:W3CDTF">2022-03-24T06:11:00Z</dcterms:created>
  <dcterms:modified xsi:type="dcterms:W3CDTF">2022-03-24T06:11:00Z</dcterms:modified>
</cp:coreProperties>
</file>